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667" w:rsidRDefault="00727667">
      <w:r>
        <w:rPr>
          <w:noProof/>
          <w:lang w:eastAsia="es-CR"/>
        </w:rPr>
        <w:drawing>
          <wp:inline distT="0" distB="0" distL="0" distR="0">
            <wp:extent cx="1905000" cy="983640"/>
            <wp:effectExtent l="0" t="0" r="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952" cy="98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es-CR"/>
        </w:rPr>
        <w:drawing>
          <wp:inline distT="0" distB="0" distL="0" distR="0" wp14:anchorId="792A245C" wp14:editId="60C1E484">
            <wp:extent cx="2133556" cy="1357746"/>
            <wp:effectExtent l="0" t="0" r="63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374" cy="135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:rsidR="00727667" w:rsidRDefault="00727667"/>
    <w:p w:rsidR="00727667" w:rsidRPr="002D6ABB" w:rsidRDefault="00471384" w:rsidP="00727667">
      <w:pPr>
        <w:jc w:val="center"/>
        <w:rPr>
          <w:sz w:val="28"/>
          <w:szCs w:val="28"/>
          <w:lang w:val="en-US"/>
        </w:rPr>
      </w:pPr>
      <w:r w:rsidRPr="002D6ABB">
        <w:rPr>
          <w:sz w:val="28"/>
          <w:szCs w:val="28"/>
          <w:lang w:val="en-US"/>
        </w:rPr>
        <w:t>MASTER IN PROJECT MANAGEMENT</w:t>
      </w:r>
    </w:p>
    <w:p w:rsidR="001E5FD2" w:rsidRPr="002D6ABB" w:rsidRDefault="002D6ABB" w:rsidP="00727667">
      <w:pPr>
        <w:jc w:val="center"/>
        <w:rPr>
          <w:sz w:val="28"/>
          <w:szCs w:val="28"/>
          <w:lang w:val="en-US"/>
        </w:rPr>
      </w:pPr>
      <w:r w:rsidRPr="002D6ABB">
        <w:rPr>
          <w:sz w:val="28"/>
          <w:szCs w:val="28"/>
          <w:lang w:val="en-US"/>
        </w:rPr>
        <w:t>ASSISTANCE</w:t>
      </w:r>
      <w:r w:rsidR="00471384" w:rsidRPr="002D6ABB">
        <w:rPr>
          <w:sz w:val="28"/>
          <w:szCs w:val="28"/>
          <w:lang w:val="en-US"/>
        </w:rPr>
        <w:t xml:space="preserve"> ON TOPICS FOR FINAL GRADUATION PROJECTS</w:t>
      </w:r>
    </w:p>
    <w:p w:rsidR="00471384" w:rsidRPr="001B3181" w:rsidRDefault="00471384" w:rsidP="00727667">
      <w:pPr>
        <w:jc w:val="center"/>
        <w:rPr>
          <w:lang w:val="en-US"/>
        </w:rPr>
      </w:pPr>
    </w:p>
    <w:p w:rsidR="00471384" w:rsidRPr="001B3181" w:rsidRDefault="00360468" w:rsidP="00471384">
      <w:pPr>
        <w:rPr>
          <w:lang w:val="en-US"/>
        </w:rPr>
      </w:pPr>
      <w:r>
        <w:rPr>
          <w:lang w:val="en-US"/>
        </w:rPr>
        <w:t xml:space="preserve">The </w:t>
      </w:r>
      <w:r w:rsidR="001B3181" w:rsidRPr="001B3181">
        <w:rPr>
          <w:lang w:val="en-US"/>
        </w:rPr>
        <w:t>Final Graduation Pro</w:t>
      </w:r>
      <w:r w:rsidR="001B3181">
        <w:rPr>
          <w:lang w:val="en-US"/>
        </w:rPr>
        <w:t>j</w:t>
      </w:r>
      <w:r>
        <w:rPr>
          <w:lang w:val="en-US"/>
        </w:rPr>
        <w:t>ect</w:t>
      </w:r>
      <w:r w:rsidR="001B3181" w:rsidRPr="001B3181">
        <w:rPr>
          <w:lang w:val="en-US"/>
        </w:rPr>
        <w:t xml:space="preserve"> (FGP) </w:t>
      </w:r>
      <w:r w:rsidR="00103CEE">
        <w:rPr>
          <w:lang w:val="en-US"/>
        </w:rPr>
        <w:t>is</w:t>
      </w:r>
      <w:r w:rsidR="001B3181">
        <w:rPr>
          <w:lang w:val="en-US"/>
        </w:rPr>
        <w:t xml:space="preserve"> </w:t>
      </w:r>
      <w:r w:rsidR="001B3181" w:rsidRPr="001B3181">
        <w:rPr>
          <w:lang w:val="en-US"/>
        </w:rPr>
        <w:t>a requirement for the student who has completed courses in the curriculum to graduate</w:t>
      </w:r>
      <w:r w:rsidR="001B3181">
        <w:rPr>
          <w:lang w:val="en-US"/>
        </w:rPr>
        <w:t xml:space="preserve">. </w:t>
      </w:r>
      <w:r>
        <w:rPr>
          <w:lang w:val="en-US"/>
        </w:rPr>
        <w:t xml:space="preserve">Its </w:t>
      </w:r>
      <w:r w:rsidR="001B3181">
        <w:rPr>
          <w:lang w:val="en-US"/>
        </w:rPr>
        <w:t>purpose is that, th</w:t>
      </w:r>
      <w:r>
        <w:rPr>
          <w:lang w:val="en-US"/>
        </w:rPr>
        <w:t>r</w:t>
      </w:r>
      <w:r w:rsidR="001B3181">
        <w:rPr>
          <w:lang w:val="en-US"/>
        </w:rPr>
        <w:t>ough correct elaboration, the student</w:t>
      </w:r>
      <w:r>
        <w:rPr>
          <w:lang w:val="en-US"/>
        </w:rPr>
        <w:t>s</w:t>
      </w:r>
      <w:r w:rsidR="001B3181">
        <w:rPr>
          <w:lang w:val="en-US"/>
        </w:rPr>
        <w:t xml:space="preserve"> can demonstrate that </w:t>
      </w:r>
      <w:r>
        <w:rPr>
          <w:lang w:val="en-US"/>
        </w:rPr>
        <w:t>they</w:t>
      </w:r>
      <w:r w:rsidR="001B3181">
        <w:rPr>
          <w:lang w:val="en-US"/>
        </w:rPr>
        <w:t xml:space="preserve"> can develop a project, their own FGP, based on knowledge, skills and abilities which they have developed through their </w:t>
      </w:r>
      <w:r w:rsidR="001B3181" w:rsidRPr="001B3181">
        <w:rPr>
          <w:lang w:val="en-US"/>
        </w:rPr>
        <w:t>graduate studies in project management</w:t>
      </w:r>
      <w:r w:rsidR="001B3181">
        <w:rPr>
          <w:lang w:val="en-US"/>
        </w:rPr>
        <w:t>.</w:t>
      </w:r>
      <w:r w:rsidR="00103CEE">
        <w:rPr>
          <w:lang w:val="en-US"/>
        </w:rPr>
        <w:t xml:space="preserve"> For this reason, the professionalism, applicability, attitude and implementation that they show in the process of elaborating the FGP are highly relevant.</w:t>
      </w:r>
    </w:p>
    <w:p w:rsidR="00471384" w:rsidRPr="00D477E9" w:rsidRDefault="00D477E9" w:rsidP="00471384">
      <w:pPr>
        <w:rPr>
          <w:lang w:val="en-US"/>
        </w:rPr>
      </w:pPr>
      <w:r w:rsidRPr="00D477E9">
        <w:rPr>
          <w:lang w:val="en-US"/>
        </w:rPr>
        <w:t>The topics for developing an FGP can be varied</w:t>
      </w:r>
      <w:r>
        <w:rPr>
          <w:lang w:val="en-US"/>
        </w:rPr>
        <w:t>;</w:t>
      </w:r>
      <w:r w:rsidRPr="00D477E9">
        <w:rPr>
          <w:lang w:val="en-US"/>
        </w:rPr>
        <w:t xml:space="preserve"> because of this, the</w:t>
      </w:r>
      <w:r>
        <w:rPr>
          <w:lang w:val="en-US"/>
        </w:rPr>
        <w:t>re</w:t>
      </w:r>
      <w:r w:rsidRPr="00D477E9">
        <w:rPr>
          <w:lang w:val="en-US"/>
        </w:rPr>
        <w:t xml:space="preserve"> are </w:t>
      </w:r>
      <w:r>
        <w:rPr>
          <w:lang w:val="en-US"/>
        </w:rPr>
        <w:t>some that</w:t>
      </w:r>
      <w:r w:rsidR="00C3464D">
        <w:rPr>
          <w:lang w:val="en-US"/>
        </w:rPr>
        <w:t>,</w:t>
      </w:r>
      <w:r>
        <w:rPr>
          <w:lang w:val="en-US"/>
        </w:rPr>
        <w:t xml:space="preserve"> due to their size and complexity</w:t>
      </w:r>
      <w:r w:rsidR="00C3464D">
        <w:rPr>
          <w:lang w:val="en-US"/>
        </w:rPr>
        <w:t>,</w:t>
      </w:r>
      <w:r>
        <w:rPr>
          <w:lang w:val="en-US"/>
        </w:rPr>
        <w:t xml:space="preserve"> are not really convenient to be considered as FGP, in some cases because they are too lengthy and complex for the limited timeline available (three months). In other cases, </w:t>
      </w:r>
      <w:r w:rsidR="000C1656">
        <w:rPr>
          <w:lang w:val="en-US"/>
        </w:rPr>
        <w:t xml:space="preserve">however, </w:t>
      </w:r>
      <w:r w:rsidR="000C1656" w:rsidRPr="000C1656">
        <w:rPr>
          <w:lang w:val="en-US"/>
        </w:rPr>
        <w:t xml:space="preserve">they are </w:t>
      </w:r>
      <w:r w:rsidR="000C1656">
        <w:rPr>
          <w:lang w:val="en-US"/>
        </w:rPr>
        <w:t xml:space="preserve">also </w:t>
      </w:r>
      <w:r w:rsidR="000C1656" w:rsidRPr="000C1656">
        <w:rPr>
          <w:lang w:val="en-US"/>
        </w:rPr>
        <w:t xml:space="preserve">not suitable for </w:t>
      </w:r>
      <w:r w:rsidR="000C1656">
        <w:rPr>
          <w:lang w:val="en-US"/>
        </w:rPr>
        <w:t>their</w:t>
      </w:r>
      <w:r w:rsidR="000C1656" w:rsidRPr="000C1656">
        <w:rPr>
          <w:lang w:val="en-US"/>
        </w:rPr>
        <w:t xml:space="preserve"> simplicity and brevity, since they do not meet the minimum requirements to constitute the final requirement </w:t>
      </w:r>
      <w:r w:rsidR="000C1656">
        <w:rPr>
          <w:lang w:val="en-US"/>
        </w:rPr>
        <w:t>for graduating from</w:t>
      </w:r>
      <w:r w:rsidR="000C1656" w:rsidRPr="000C1656">
        <w:rPr>
          <w:lang w:val="en-US"/>
        </w:rPr>
        <w:t xml:space="preserve"> a </w:t>
      </w:r>
      <w:r w:rsidR="000C1656">
        <w:rPr>
          <w:lang w:val="en-US"/>
        </w:rPr>
        <w:t>post</w:t>
      </w:r>
      <w:r w:rsidR="000C1656" w:rsidRPr="000C1656">
        <w:rPr>
          <w:lang w:val="en-US"/>
        </w:rPr>
        <w:t xml:space="preserve">graduate program. </w:t>
      </w:r>
      <w:r w:rsidR="000C1656">
        <w:rPr>
          <w:lang w:val="en-US"/>
        </w:rPr>
        <w:t xml:space="preserve">The Professors </w:t>
      </w:r>
      <w:r w:rsidR="00956289">
        <w:rPr>
          <w:lang w:val="en-US"/>
        </w:rPr>
        <w:t>of the</w:t>
      </w:r>
      <w:r w:rsidR="000C1656" w:rsidRPr="000C1656">
        <w:rPr>
          <w:lang w:val="en-US"/>
        </w:rPr>
        <w:t xml:space="preserve"> Graduation</w:t>
      </w:r>
      <w:r w:rsidR="00956289">
        <w:rPr>
          <w:lang w:val="en-US"/>
        </w:rPr>
        <w:t xml:space="preserve"> Seminar</w:t>
      </w:r>
      <w:r w:rsidR="000C1656" w:rsidRPr="000C1656">
        <w:rPr>
          <w:lang w:val="en-US"/>
        </w:rPr>
        <w:t xml:space="preserve"> will be responsible for approving or rejecting the </w:t>
      </w:r>
      <w:r w:rsidR="00956289">
        <w:rPr>
          <w:lang w:val="en-US"/>
        </w:rPr>
        <w:t>topics</w:t>
      </w:r>
      <w:r w:rsidR="000C1656" w:rsidRPr="000C1656">
        <w:rPr>
          <w:lang w:val="en-US"/>
        </w:rPr>
        <w:t xml:space="preserve"> proposed by</w:t>
      </w:r>
      <w:r w:rsidR="00956289">
        <w:rPr>
          <w:lang w:val="en-US"/>
        </w:rPr>
        <w:t xml:space="preserve"> the</w:t>
      </w:r>
      <w:r w:rsidR="000C1656" w:rsidRPr="000C1656">
        <w:rPr>
          <w:lang w:val="en-US"/>
        </w:rPr>
        <w:t xml:space="preserve"> students. However, if during the </w:t>
      </w:r>
      <w:r w:rsidR="00D6725F">
        <w:rPr>
          <w:lang w:val="en-US"/>
        </w:rPr>
        <w:t>tutoring</w:t>
      </w:r>
      <w:r w:rsidR="00956289" w:rsidRPr="000C1656">
        <w:rPr>
          <w:lang w:val="en-US"/>
        </w:rPr>
        <w:t xml:space="preserve"> </w:t>
      </w:r>
      <w:r w:rsidR="00956289">
        <w:rPr>
          <w:lang w:val="en-US"/>
        </w:rPr>
        <w:t xml:space="preserve">period, </w:t>
      </w:r>
      <w:r w:rsidR="000C1656" w:rsidRPr="000C1656">
        <w:rPr>
          <w:lang w:val="en-US"/>
        </w:rPr>
        <w:t xml:space="preserve">the need to make modifications to the subject that was approved during the Graduation </w:t>
      </w:r>
      <w:r w:rsidR="00956289">
        <w:rPr>
          <w:lang w:val="en-US"/>
        </w:rPr>
        <w:t xml:space="preserve">Seminar </w:t>
      </w:r>
      <w:r w:rsidR="000C1656" w:rsidRPr="000C1656">
        <w:rPr>
          <w:lang w:val="en-US"/>
        </w:rPr>
        <w:t xml:space="preserve">(contained in </w:t>
      </w:r>
      <w:r w:rsidR="00956289">
        <w:rPr>
          <w:lang w:val="en-US"/>
        </w:rPr>
        <w:t>the</w:t>
      </w:r>
      <w:r w:rsidR="000C1656" w:rsidRPr="000C1656">
        <w:rPr>
          <w:lang w:val="en-US"/>
        </w:rPr>
        <w:t xml:space="preserve"> </w:t>
      </w:r>
      <w:r w:rsidR="00956289">
        <w:rPr>
          <w:lang w:val="en-US"/>
        </w:rPr>
        <w:t>c</w:t>
      </w:r>
      <w:r w:rsidR="000C1656" w:rsidRPr="000C1656">
        <w:rPr>
          <w:lang w:val="en-US"/>
        </w:rPr>
        <w:t xml:space="preserve">harter </w:t>
      </w:r>
      <w:r w:rsidR="00956289">
        <w:rPr>
          <w:lang w:val="en-US"/>
        </w:rPr>
        <w:t xml:space="preserve">document </w:t>
      </w:r>
      <w:r w:rsidR="000C1656" w:rsidRPr="000C1656">
        <w:rPr>
          <w:lang w:val="en-US"/>
        </w:rPr>
        <w:t xml:space="preserve">with all its components) </w:t>
      </w:r>
      <w:r w:rsidR="00956289">
        <w:rPr>
          <w:lang w:val="en-US"/>
        </w:rPr>
        <w:t>arises</w:t>
      </w:r>
      <w:r w:rsidR="000C1656" w:rsidRPr="000C1656">
        <w:rPr>
          <w:lang w:val="en-US"/>
        </w:rPr>
        <w:t>, such change</w:t>
      </w:r>
      <w:r w:rsidR="000C1656">
        <w:rPr>
          <w:lang w:val="en-US"/>
        </w:rPr>
        <w:t xml:space="preserve">s must be approved by the </w:t>
      </w:r>
      <w:r w:rsidR="00D6725F">
        <w:rPr>
          <w:lang w:val="en-US"/>
        </w:rPr>
        <w:t>Tutor</w:t>
      </w:r>
      <w:r w:rsidR="000C1656" w:rsidRPr="000C1656">
        <w:rPr>
          <w:lang w:val="en-US"/>
        </w:rPr>
        <w:t xml:space="preserve">. </w:t>
      </w:r>
      <w:r w:rsidR="00151355">
        <w:rPr>
          <w:lang w:val="en-US"/>
        </w:rPr>
        <w:t xml:space="preserve">At the same time, what should be avoided </w:t>
      </w:r>
      <w:r w:rsidR="00D6725F">
        <w:rPr>
          <w:lang w:val="en-US"/>
        </w:rPr>
        <w:t>is</w:t>
      </w:r>
      <w:r w:rsidR="00151355">
        <w:rPr>
          <w:lang w:val="en-US"/>
        </w:rPr>
        <w:t xml:space="preserve"> approving changes to the charter to accommodate it to what has been already </w:t>
      </w:r>
      <w:proofErr w:type="gramStart"/>
      <w:r w:rsidR="00151355">
        <w:rPr>
          <w:lang w:val="en-US"/>
        </w:rPr>
        <w:t>done,</w:t>
      </w:r>
      <w:proofErr w:type="gramEnd"/>
      <w:r w:rsidR="00151355">
        <w:rPr>
          <w:lang w:val="en-US"/>
        </w:rPr>
        <w:t xml:space="preserve"> this would be a very bad practice in graduation projects.</w:t>
      </w:r>
    </w:p>
    <w:p w:rsidR="00471384" w:rsidRPr="009170DB" w:rsidRDefault="009170DB" w:rsidP="00471384">
      <w:pPr>
        <w:rPr>
          <w:lang w:val="en-US"/>
        </w:rPr>
      </w:pPr>
      <w:r w:rsidRPr="009170DB">
        <w:rPr>
          <w:lang w:val="en-US"/>
        </w:rPr>
        <w:t>In all cases, the student</w:t>
      </w:r>
      <w:r w:rsidR="00587724">
        <w:rPr>
          <w:lang w:val="en-US"/>
        </w:rPr>
        <w:t>s</w:t>
      </w:r>
      <w:r w:rsidRPr="009170DB">
        <w:rPr>
          <w:lang w:val="en-US"/>
        </w:rPr>
        <w:t xml:space="preserve"> must take into consideration that the FGP</w:t>
      </w:r>
      <w:r w:rsidR="00D6725F">
        <w:rPr>
          <w:lang w:val="en-US"/>
        </w:rPr>
        <w:t>s</w:t>
      </w:r>
      <w:r w:rsidRPr="009170DB">
        <w:rPr>
          <w:lang w:val="en-US"/>
        </w:rPr>
        <w:t xml:space="preserve"> are public documents</w:t>
      </w:r>
      <w:r w:rsidR="00587724">
        <w:rPr>
          <w:lang w:val="en-US"/>
        </w:rPr>
        <w:t>.  T</w:t>
      </w:r>
      <w:r w:rsidRPr="009170DB">
        <w:rPr>
          <w:lang w:val="en-US"/>
        </w:rPr>
        <w:t>herefore</w:t>
      </w:r>
      <w:r w:rsidR="00587724">
        <w:rPr>
          <w:lang w:val="en-US"/>
        </w:rPr>
        <w:t>,</w:t>
      </w:r>
      <w:r w:rsidRPr="009170DB">
        <w:rPr>
          <w:lang w:val="en-US"/>
        </w:rPr>
        <w:t xml:space="preserve"> when </w:t>
      </w:r>
      <w:r>
        <w:rPr>
          <w:lang w:val="en-US"/>
        </w:rPr>
        <w:t>choosing</w:t>
      </w:r>
      <w:r w:rsidRPr="009170DB">
        <w:rPr>
          <w:lang w:val="en-US"/>
        </w:rPr>
        <w:t xml:space="preserve"> a topic</w:t>
      </w:r>
      <w:r>
        <w:rPr>
          <w:lang w:val="en-US"/>
        </w:rPr>
        <w:t xml:space="preserve"> they must </w:t>
      </w:r>
      <w:r w:rsidR="00587724">
        <w:rPr>
          <w:lang w:val="en-US"/>
        </w:rPr>
        <w:t xml:space="preserve">be </w:t>
      </w:r>
      <w:r>
        <w:rPr>
          <w:lang w:val="en-US"/>
        </w:rPr>
        <w:t xml:space="preserve">absolutely sure that all the information, proposals and research that is conducted has the necessary authorizations for their publication and can be used by anyone who requests them. </w:t>
      </w:r>
    </w:p>
    <w:p w:rsidR="00471384" w:rsidRPr="009170DB" w:rsidRDefault="009170DB" w:rsidP="00471384">
      <w:pPr>
        <w:rPr>
          <w:lang w:val="en-US"/>
        </w:rPr>
      </w:pPr>
      <w:r w:rsidRPr="009170DB">
        <w:rPr>
          <w:lang w:val="en-US"/>
        </w:rPr>
        <w:t xml:space="preserve">Following </w:t>
      </w:r>
      <w:r>
        <w:rPr>
          <w:lang w:val="en-US"/>
        </w:rPr>
        <w:t>is</w:t>
      </w:r>
      <w:r w:rsidRPr="009170DB">
        <w:rPr>
          <w:lang w:val="en-US"/>
        </w:rPr>
        <w:t xml:space="preserve"> a list of some of the most common topics.</w:t>
      </w:r>
    </w:p>
    <w:p w:rsidR="00471384" w:rsidRPr="00D16A04" w:rsidRDefault="00471384" w:rsidP="00471384">
      <w:pPr>
        <w:rPr>
          <w:lang w:val="en-US"/>
        </w:rPr>
      </w:pPr>
      <w:r w:rsidRPr="00D16A04">
        <w:rPr>
          <w:lang w:val="en-US"/>
        </w:rPr>
        <w:t xml:space="preserve">1. </w:t>
      </w:r>
      <w:r w:rsidR="009F7A7A" w:rsidRPr="00D16A04">
        <w:rPr>
          <w:lang w:val="en-US"/>
        </w:rPr>
        <w:t>Management Plans</w:t>
      </w:r>
      <w:r w:rsidRPr="00D16A04">
        <w:rPr>
          <w:lang w:val="en-US"/>
        </w:rPr>
        <w:t>.</w:t>
      </w:r>
    </w:p>
    <w:p w:rsidR="00471384" w:rsidRPr="009F7A7A" w:rsidRDefault="009F7A7A" w:rsidP="00471384">
      <w:pPr>
        <w:rPr>
          <w:lang w:val="en-US"/>
        </w:rPr>
      </w:pPr>
      <w:r w:rsidRPr="009F7A7A">
        <w:rPr>
          <w:lang w:val="en-US"/>
        </w:rPr>
        <w:lastRenderedPageBreak/>
        <w:t>Given that the FGP has limited execution times – three months or less –</w:t>
      </w:r>
      <w:r w:rsidR="004B73CD">
        <w:rPr>
          <w:lang w:val="en-US"/>
        </w:rPr>
        <w:t xml:space="preserve"> </w:t>
      </w:r>
      <w:r w:rsidRPr="009F7A7A">
        <w:rPr>
          <w:lang w:val="en-US"/>
        </w:rPr>
        <w:t xml:space="preserve">there is </w:t>
      </w:r>
      <w:r w:rsidR="004B73CD">
        <w:rPr>
          <w:lang w:val="en-US"/>
        </w:rPr>
        <w:t xml:space="preserve">often </w:t>
      </w:r>
      <w:r w:rsidRPr="009F7A7A">
        <w:rPr>
          <w:lang w:val="en-US"/>
        </w:rPr>
        <w:t>no time to include the elements related to the control, implementation or closure</w:t>
      </w:r>
      <w:r>
        <w:rPr>
          <w:lang w:val="en-US"/>
        </w:rPr>
        <w:t xml:space="preserve"> elements of the project or of its phases (unless it’s the case for procedures and templates that should be used during these phases of the project).</w:t>
      </w:r>
    </w:p>
    <w:p w:rsidR="00471384" w:rsidRPr="009F7A7A" w:rsidRDefault="009F7A7A" w:rsidP="00471384">
      <w:pPr>
        <w:rPr>
          <w:lang w:val="en-US"/>
        </w:rPr>
      </w:pPr>
      <w:r w:rsidRPr="009F7A7A">
        <w:rPr>
          <w:lang w:val="en-US"/>
        </w:rPr>
        <w:t xml:space="preserve">When management plans are drafted, </w:t>
      </w:r>
      <w:r w:rsidR="003C405F" w:rsidRPr="003C405F">
        <w:rPr>
          <w:lang w:val="en-US"/>
        </w:rPr>
        <w:t xml:space="preserve">the ten </w:t>
      </w:r>
      <w:r w:rsidR="004B73CD">
        <w:rPr>
          <w:lang w:val="en-US"/>
        </w:rPr>
        <w:t xml:space="preserve">knowledge </w:t>
      </w:r>
      <w:r w:rsidR="003C405F" w:rsidRPr="003C405F">
        <w:rPr>
          <w:lang w:val="en-US"/>
        </w:rPr>
        <w:t xml:space="preserve">areas </w:t>
      </w:r>
      <w:r w:rsidR="003C405F">
        <w:rPr>
          <w:lang w:val="en-US"/>
        </w:rPr>
        <w:t xml:space="preserve">should be included </w:t>
      </w:r>
      <w:r w:rsidR="003C405F" w:rsidRPr="003C405F">
        <w:rPr>
          <w:lang w:val="en-US"/>
        </w:rPr>
        <w:t>and</w:t>
      </w:r>
      <w:r w:rsidR="003C405F">
        <w:rPr>
          <w:lang w:val="en-US"/>
        </w:rPr>
        <w:t xml:space="preserve"> also,</w:t>
      </w:r>
      <w:r w:rsidR="003C405F" w:rsidRPr="003C405F">
        <w:rPr>
          <w:lang w:val="en-US"/>
        </w:rPr>
        <w:t xml:space="preserve"> include at least the corresponding </w:t>
      </w:r>
      <w:r w:rsidR="005305B3">
        <w:rPr>
          <w:lang w:val="en-US"/>
        </w:rPr>
        <w:t>initiation</w:t>
      </w:r>
      <w:r w:rsidR="003C405F" w:rsidRPr="003C405F">
        <w:rPr>
          <w:lang w:val="en-US"/>
        </w:rPr>
        <w:t xml:space="preserve"> and planning</w:t>
      </w:r>
      <w:r w:rsidR="003C405F">
        <w:rPr>
          <w:lang w:val="en-US"/>
        </w:rPr>
        <w:t xml:space="preserve"> proce</w:t>
      </w:r>
      <w:r w:rsidR="005305B3">
        <w:rPr>
          <w:lang w:val="en-US"/>
        </w:rPr>
        <w:t>sses</w:t>
      </w:r>
      <w:r w:rsidR="003C405F" w:rsidRPr="003C405F">
        <w:rPr>
          <w:lang w:val="en-US"/>
        </w:rPr>
        <w:t>.</w:t>
      </w:r>
      <w:r w:rsidRPr="009F7A7A">
        <w:rPr>
          <w:lang w:val="en-US"/>
        </w:rPr>
        <w:t xml:space="preserve"> </w:t>
      </w:r>
      <w:r w:rsidR="003C405F">
        <w:rPr>
          <w:lang w:val="en-US"/>
        </w:rPr>
        <w:t>W</w:t>
      </w:r>
      <w:r w:rsidR="003C405F" w:rsidRPr="003C405F">
        <w:rPr>
          <w:lang w:val="en-US"/>
        </w:rPr>
        <w:t>ithin the development of the FGP</w:t>
      </w:r>
      <w:r w:rsidR="003C405F">
        <w:rPr>
          <w:lang w:val="en-US"/>
        </w:rPr>
        <w:t>,</w:t>
      </w:r>
      <w:r w:rsidR="003C405F" w:rsidRPr="003C405F">
        <w:rPr>
          <w:lang w:val="en-US"/>
        </w:rPr>
        <w:t xml:space="preserve"> </w:t>
      </w:r>
      <w:r w:rsidR="003C405F">
        <w:rPr>
          <w:lang w:val="en-US"/>
        </w:rPr>
        <w:t xml:space="preserve">if any of the knowledge areas does not apply, then it should be analyzed and justified, </w:t>
      </w:r>
      <w:r w:rsidR="005305B3">
        <w:rPr>
          <w:lang w:val="en-US"/>
        </w:rPr>
        <w:t>and</w:t>
      </w:r>
      <w:r w:rsidR="003C405F">
        <w:rPr>
          <w:lang w:val="en-US"/>
        </w:rPr>
        <w:t xml:space="preserve"> an explanation for its non-inclusion in the management plan</w:t>
      </w:r>
      <w:r w:rsidR="005305B3">
        <w:rPr>
          <w:lang w:val="en-US"/>
        </w:rPr>
        <w:t xml:space="preserve"> should be </w:t>
      </w:r>
      <w:r w:rsidR="00AE4A69">
        <w:rPr>
          <w:lang w:val="en-US"/>
        </w:rPr>
        <w:t>provided</w:t>
      </w:r>
      <w:r w:rsidR="003C405F">
        <w:rPr>
          <w:lang w:val="en-US"/>
        </w:rPr>
        <w:t>.</w:t>
      </w:r>
    </w:p>
    <w:p w:rsidR="00471384" w:rsidRPr="007F11BE" w:rsidRDefault="00471384" w:rsidP="00471384">
      <w:pPr>
        <w:rPr>
          <w:lang w:val="en-US"/>
        </w:rPr>
      </w:pPr>
      <w:r w:rsidRPr="00D16A04">
        <w:rPr>
          <w:lang w:val="en-US"/>
        </w:rPr>
        <w:t xml:space="preserve">2. </w:t>
      </w:r>
      <w:r w:rsidR="00AE4A69">
        <w:rPr>
          <w:lang w:val="en-US"/>
        </w:rPr>
        <w:t xml:space="preserve">Proposal of a </w:t>
      </w:r>
      <w:r w:rsidR="003C405F" w:rsidRPr="00E661AB">
        <w:rPr>
          <w:lang w:val="en-US"/>
        </w:rPr>
        <w:t>Methodology</w:t>
      </w:r>
      <w:r w:rsidRPr="00E661AB">
        <w:rPr>
          <w:lang w:val="en-US"/>
        </w:rPr>
        <w:t>.</w:t>
      </w:r>
    </w:p>
    <w:p w:rsidR="00471384" w:rsidRPr="003C405F" w:rsidRDefault="003C405F" w:rsidP="00471384">
      <w:pPr>
        <w:rPr>
          <w:lang w:val="en-US"/>
        </w:rPr>
      </w:pPr>
      <w:r w:rsidRPr="003C405F">
        <w:rPr>
          <w:lang w:val="en-US"/>
        </w:rPr>
        <w:t xml:space="preserve">For students working in organizations that </w:t>
      </w:r>
      <w:r w:rsidR="00E661AB">
        <w:rPr>
          <w:lang w:val="en-US"/>
        </w:rPr>
        <w:t>implement</w:t>
      </w:r>
      <w:r w:rsidRPr="003C405F">
        <w:rPr>
          <w:lang w:val="en-US"/>
        </w:rPr>
        <w:t xml:space="preserve"> projects that have </w:t>
      </w:r>
      <w:r w:rsidR="00E661AB">
        <w:rPr>
          <w:lang w:val="en-US"/>
        </w:rPr>
        <w:t xml:space="preserve">certain </w:t>
      </w:r>
      <w:r w:rsidRPr="003C405F">
        <w:rPr>
          <w:lang w:val="en-US"/>
        </w:rPr>
        <w:t>similarit</w:t>
      </w:r>
      <w:r w:rsidR="00E661AB">
        <w:rPr>
          <w:lang w:val="en-US"/>
        </w:rPr>
        <w:t>ies</w:t>
      </w:r>
      <w:r w:rsidRPr="003C405F">
        <w:rPr>
          <w:lang w:val="en-US"/>
        </w:rPr>
        <w:t xml:space="preserve"> to each other, </w:t>
      </w:r>
      <w:r w:rsidR="00E661AB">
        <w:rPr>
          <w:lang w:val="en-US"/>
        </w:rPr>
        <w:t xml:space="preserve">it </w:t>
      </w:r>
      <w:r w:rsidRPr="003C405F">
        <w:rPr>
          <w:lang w:val="en-US"/>
        </w:rPr>
        <w:t xml:space="preserve">may be of interest to develop a methodology to manage these projects. The methodology should include a justification and description of </w:t>
      </w:r>
      <w:r w:rsidR="00E661AB">
        <w:rPr>
          <w:lang w:val="en-US"/>
        </w:rPr>
        <w:t xml:space="preserve">the </w:t>
      </w:r>
      <w:r w:rsidRPr="003C405F">
        <w:rPr>
          <w:lang w:val="en-US"/>
        </w:rPr>
        <w:t xml:space="preserve">typical projects which will be managed with it, </w:t>
      </w:r>
      <w:r w:rsidR="00E661AB">
        <w:rPr>
          <w:lang w:val="en-US"/>
        </w:rPr>
        <w:t>in addition to</w:t>
      </w:r>
      <w:r w:rsidRPr="003C405F">
        <w:rPr>
          <w:lang w:val="en-US"/>
        </w:rPr>
        <w:t xml:space="preserve"> templates, processes, procedures, definitions and recommendations to be applied </w:t>
      </w:r>
      <w:r w:rsidR="00E661AB">
        <w:rPr>
          <w:lang w:val="en-US"/>
        </w:rPr>
        <w:t>with</w:t>
      </w:r>
      <w:r w:rsidRPr="003C405F">
        <w:rPr>
          <w:lang w:val="en-US"/>
        </w:rPr>
        <w:t xml:space="preserve"> the </w:t>
      </w:r>
      <w:r w:rsidR="00E661AB">
        <w:rPr>
          <w:lang w:val="en-US"/>
        </w:rPr>
        <w:t xml:space="preserve">defined </w:t>
      </w:r>
      <w:r w:rsidRPr="003C405F">
        <w:rPr>
          <w:lang w:val="en-US"/>
        </w:rPr>
        <w:t xml:space="preserve">methodology. This should include the ten </w:t>
      </w:r>
      <w:r w:rsidR="007F11BE">
        <w:rPr>
          <w:lang w:val="en-US"/>
        </w:rPr>
        <w:t xml:space="preserve">knowledge </w:t>
      </w:r>
      <w:r w:rsidRPr="003C405F">
        <w:rPr>
          <w:lang w:val="en-US"/>
        </w:rPr>
        <w:t xml:space="preserve">areas and processes of the five </w:t>
      </w:r>
      <w:r w:rsidR="00AE4A69">
        <w:rPr>
          <w:lang w:val="en-US"/>
        </w:rPr>
        <w:t xml:space="preserve">process </w:t>
      </w:r>
      <w:r w:rsidRPr="003C405F">
        <w:rPr>
          <w:lang w:val="en-US"/>
        </w:rPr>
        <w:t xml:space="preserve">groups (but not necessarily all </w:t>
      </w:r>
      <w:r w:rsidR="007F11BE">
        <w:rPr>
          <w:lang w:val="en-US"/>
        </w:rPr>
        <w:t xml:space="preserve">those </w:t>
      </w:r>
      <w:r w:rsidRPr="003C405F">
        <w:rPr>
          <w:lang w:val="en-US"/>
        </w:rPr>
        <w:t>proposed in the PMBOK Guide) and</w:t>
      </w:r>
      <w:r w:rsidR="00A30390">
        <w:rPr>
          <w:lang w:val="en-US"/>
        </w:rPr>
        <w:t>,</w:t>
      </w:r>
      <w:r w:rsidRPr="003C405F">
        <w:rPr>
          <w:lang w:val="en-US"/>
        </w:rPr>
        <w:t xml:space="preserve"> at least</w:t>
      </w:r>
      <w:r w:rsidR="00A30390">
        <w:rPr>
          <w:lang w:val="en-US"/>
        </w:rPr>
        <w:t>,</w:t>
      </w:r>
      <w:r w:rsidRPr="003C405F">
        <w:rPr>
          <w:lang w:val="en-US"/>
        </w:rPr>
        <w:t xml:space="preserve"> one example of </w:t>
      </w:r>
      <w:r w:rsidR="007F11BE">
        <w:rPr>
          <w:lang w:val="en-US"/>
        </w:rPr>
        <w:t xml:space="preserve">methodology </w:t>
      </w:r>
      <w:r w:rsidRPr="003C405F">
        <w:rPr>
          <w:lang w:val="en-US"/>
        </w:rPr>
        <w:t>application to a typical project</w:t>
      </w:r>
      <w:r w:rsidR="007F11BE">
        <w:rPr>
          <w:lang w:val="en-US"/>
        </w:rPr>
        <w:t xml:space="preserve"> case</w:t>
      </w:r>
      <w:r w:rsidRPr="003C405F">
        <w:rPr>
          <w:lang w:val="en-US"/>
        </w:rPr>
        <w:t>.</w:t>
      </w:r>
    </w:p>
    <w:p w:rsidR="00471384" w:rsidRPr="00ED1EFA" w:rsidRDefault="00471384" w:rsidP="00471384">
      <w:pPr>
        <w:rPr>
          <w:lang w:val="en-US"/>
        </w:rPr>
      </w:pPr>
      <w:r w:rsidRPr="00ED1EFA">
        <w:rPr>
          <w:lang w:val="en-US"/>
        </w:rPr>
        <w:t>3. PMO</w:t>
      </w:r>
      <w:r w:rsidR="007F11BE" w:rsidRPr="00ED1EFA">
        <w:rPr>
          <w:lang w:val="en-US"/>
        </w:rPr>
        <w:t xml:space="preserve"> Proposal</w:t>
      </w:r>
      <w:r w:rsidRPr="00ED1EFA">
        <w:rPr>
          <w:lang w:val="en-US"/>
        </w:rPr>
        <w:t xml:space="preserve"> (</w:t>
      </w:r>
      <w:r w:rsidR="007F11BE" w:rsidRPr="00ED1EFA">
        <w:rPr>
          <w:lang w:val="en-US"/>
        </w:rPr>
        <w:t>Project Management Office</w:t>
      </w:r>
      <w:r w:rsidRPr="00ED1EFA">
        <w:rPr>
          <w:lang w:val="en-US"/>
        </w:rPr>
        <w:t>).</w:t>
      </w:r>
    </w:p>
    <w:p w:rsidR="00471384" w:rsidRPr="00ED1EFA" w:rsidRDefault="00ED1EFA" w:rsidP="00471384">
      <w:pPr>
        <w:rPr>
          <w:lang w:val="en-US"/>
        </w:rPr>
      </w:pPr>
      <w:r w:rsidRPr="00ED1EFA">
        <w:rPr>
          <w:lang w:val="en-US"/>
        </w:rPr>
        <w:t xml:space="preserve">This is a valuable topic that should include: maturity analysis and </w:t>
      </w:r>
      <w:r>
        <w:rPr>
          <w:lang w:val="en-US"/>
        </w:rPr>
        <w:t>organizational needs</w:t>
      </w:r>
      <w:r w:rsidRPr="00ED1EFA">
        <w:rPr>
          <w:lang w:val="en-US"/>
        </w:rPr>
        <w:t xml:space="preserve">, </w:t>
      </w:r>
      <w:r>
        <w:rPr>
          <w:lang w:val="en-US"/>
        </w:rPr>
        <w:t>a proposal of the characteristics and functions that a PMO should have, its position within the organizational structure, level of authority, and its implementation plan</w:t>
      </w:r>
      <w:r w:rsidR="00540375">
        <w:rPr>
          <w:lang w:val="en-US"/>
        </w:rPr>
        <w:t>,</w:t>
      </w:r>
      <w:r>
        <w:rPr>
          <w:lang w:val="en-US"/>
        </w:rPr>
        <w:t xml:space="preserve"> which must include the policies on training, improvement of the organizational maturity, recruitment of </w:t>
      </w:r>
      <w:r w:rsidR="00540375" w:rsidRPr="00540375">
        <w:rPr>
          <w:lang w:val="en-US"/>
        </w:rPr>
        <w:t xml:space="preserve">ideal </w:t>
      </w:r>
      <w:r>
        <w:rPr>
          <w:lang w:val="en-US"/>
        </w:rPr>
        <w:t>personnel and other relevant topics.</w:t>
      </w:r>
    </w:p>
    <w:p w:rsidR="00471384" w:rsidRPr="00CD6E3D" w:rsidRDefault="00471384" w:rsidP="00471384">
      <w:pPr>
        <w:rPr>
          <w:lang w:val="en-US"/>
        </w:rPr>
      </w:pPr>
      <w:r w:rsidRPr="00CD6E3D">
        <w:rPr>
          <w:lang w:val="en-US"/>
        </w:rPr>
        <w:t xml:space="preserve">4. </w:t>
      </w:r>
      <w:r w:rsidR="00CD6E3D" w:rsidRPr="00CD6E3D">
        <w:rPr>
          <w:lang w:val="en-US"/>
        </w:rPr>
        <w:t xml:space="preserve">Action Plan of a Socially </w:t>
      </w:r>
      <w:r w:rsidR="00460AC2" w:rsidRPr="00CD6E3D">
        <w:rPr>
          <w:lang w:val="en-US"/>
        </w:rPr>
        <w:t>Responsible</w:t>
      </w:r>
      <w:r w:rsidR="00CD6E3D" w:rsidRPr="00CD6E3D">
        <w:rPr>
          <w:lang w:val="en-US"/>
        </w:rPr>
        <w:t xml:space="preserve"> Organization </w:t>
      </w:r>
      <w:r w:rsidRPr="00CD6E3D">
        <w:rPr>
          <w:lang w:val="en-US"/>
        </w:rPr>
        <w:t>(</w:t>
      </w:r>
      <w:r w:rsidR="00F33693">
        <w:rPr>
          <w:lang w:val="en-US"/>
        </w:rPr>
        <w:t xml:space="preserve">Corporate Social Responsibility:  </w:t>
      </w:r>
      <w:r w:rsidR="00CD6E3D" w:rsidRPr="00CD6E3D">
        <w:rPr>
          <w:lang w:val="en-US"/>
        </w:rPr>
        <w:t>CSR</w:t>
      </w:r>
      <w:r w:rsidRPr="00CD6E3D">
        <w:rPr>
          <w:lang w:val="en-US"/>
        </w:rPr>
        <w:t>).</w:t>
      </w:r>
    </w:p>
    <w:p w:rsidR="00471384" w:rsidRPr="00460AC2" w:rsidRDefault="00460AC2" w:rsidP="00471384">
      <w:pPr>
        <w:rPr>
          <w:lang w:val="en-US"/>
        </w:rPr>
      </w:pPr>
      <w:r w:rsidRPr="00460AC2">
        <w:rPr>
          <w:lang w:val="en-US"/>
        </w:rPr>
        <w:t xml:space="preserve">Based on the organizational structure, its resources and its activities, an internal assessment </w:t>
      </w:r>
      <w:r>
        <w:rPr>
          <w:lang w:val="en-US"/>
        </w:rPr>
        <w:t xml:space="preserve">can be carried out </w:t>
      </w:r>
      <w:r w:rsidRPr="00460AC2">
        <w:rPr>
          <w:lang w:val="en-US"/>
        </w:rPr>
        <w:t xml:space="preserve">on the policies, actions and projects </w:t>
      </w:r>
      <w:r>
        <w:rPr>
          <w:lang w:val="en-US"/>
        </w:rPr>
        <w:t xml:space="preserve">that the CSR activities generate, both within the organization as well as the projects being implemented. </w:t>
      </w:r>
      <w:r w:rsidR="00F764A9">
        <w:rPr>
          <w:lang w:val="en-US"/>
        </w:rPr>
        <w:t>A</w:t>
      </w:r>
      <w:r>
        <w:rPr>
          <w:lang w:val="en-US"/>
        </w:rPr>
        <w:t xml:space="preserve">nalysis and proposal </w:t>
      </w:r>
      <w:r w:rsidR="00F764A9" w:rsidRPr="00F764A9">
        <w:rPr>
          <w:lang w:val="en-US"/>
        </w:rPr>
        <w:t>should include senior management</w:t>
      </w:r>
      <w:r w:rsidR="00F764A9">
        <w:rPr>
          <w:lang w:val="en-US"/>
        </w:rPr>
        <w:t xml:space="preserve"> surveys</w:t>
      </w:r>
      <w:r w:rsidR="00F764A9" w:rsidRPr="00F764A9">
        <w:rPr>
          <w:lang w:val="en-US"/>
        </w:rPr>
        <w:t xml:space="preserve"> and a strong line of communication with relevant sponsors. It should include specific actions, responsib</w:t>
      </w:r>
      <w:r w:rsidR="00F764A9">
        <w:rPr>
          <w:lang w:val="en-US"/>
        </w:rPr>
        <w:t>ilities</w:t>
      </w:r>
      <w:r w:rsidR="00F764A9" w:rsidRPr="00F764A9">
        <w:rPr>
          <w:lang w:val="en-US"/>
        </w:rPr>
        <w:t>, budget, and strategy for each action, dates and development of the ten knowledge</w:t>
      </w:r>
      <w:r w:rsidR="00F764A9">
        <w:rPr>
          <w:lang w:val="en-US"/>
        </w:rPr>
        <w:t xml:space="preserve"> areas.</w:t>
      </w:r>
    </w:p>
    <w:p w:rsidR="00471384" w:rsidRPr="00FD75D8" w:rsidRDefault="00471384" w:rsidP="00471384">
      <w:pPr>
        <w:rPr>
          <w:lang w:val="en-US"/>
        </w:rPr>
      </w:pPr>
      <w:r w:rsidRPr="00FD75D8">
        <w:rPr>
          <w:lang w:val="en-US"/>
        </w:rPr>
        <w:t xml:space="preserve">5. </w:t>
      </w:r>
      <w:r w:rsidR="00FD75D8" w:rsidRPr="00FD75D8">
        <w:rPr>
          <w:lang w:val="en-US"/>
        </w:rPr>
        <w:t xml:space="preserve">Studies related to the </w:t>
      </w:r>
      <w:r w:rsidR="00FD75D8">
        <w:rPr>
          <w:lang w:val="en-US"/>
        </w:rPr>
        <w:t>F</w:t>
      </w:r>
      <w:r w:rsidR="00FD75D8" w:rsidRPr="00FD75D8">
        <w:rPr>
          <w:lang w:val="en-US"/>
        </w:rPr>
        <w:t xml:space="preserve">easibility of a </w:t>
      </w:r>
      <w:r w:rsidR="00FD75D8">
        <w:rPr>
          <w:lang w:val="en-US"/>
        </w:rPr>
        <w:t>P</w:t>
      </w:r>
      <w:r w:rsidR="00FD75D8" w:rsidRPr="00FD75D8">
        <w:rPr>
          <w:lang w:val="en-US"/>
        </w:rPr>
        <w:t>roject</w:t>
      </w:r>
      <w:r w:rsidRPr="00FD75D8">
        <w:rPr>
          <w:lang w:val="en-US"/>
        </w:rPr>
        <w:t>.</w:t>
      </w:r>
      <w:r w:rsidR="00FD75D8" w:rsidRPr="00FD75D8">
        <w:rPr>
          <w:lang w:val="en-US"/>
        </w:rPr>
        <w:t xml:space="preserve"> </w:t>
      </w:r>
    </w:p>
    <w:p w:rsidR="00471384" w:rsidRPr="00344BEF" w:rsidRDefault="00FD75D8" w:rsidP="00471384">
      <w:pPr>
        <w:rPr>
          <w:lang w:val="en-US"/>
        </w:rPr>
      </w:pPr>
      <w:r w:rsidRPr="00FD75D8">
        <w:rPr>
          <w:lang w:val="en-US"/>
        </w:rPr>
        <w:t>A feasibility study is an issue often related to business administration, as it is commonly linked to the profitability and feasibility studies of the project product, rather than</w:t>
      </w:r>
      <w:r>
        <w:rPr>
          <w:lang w:val="en-US"/>
        </w:rPr>
        <w:t xml:space="preserve"> the project management itself. However, a feasibility study can be seen as a project. When a</w:t>
      </w:r>
      <w:r w:rsidR="007A59CF">
        <w:rPr>
          <w:lang w:val="en-US"/>
        </w:rPr>
        <w:t>n</w:t>
      </w:r>
      <w:r>
        <w:rPr>
          <w:lang w:val="en-US"/>
        </w:rPr>
        <w:t xml:space="preserve"> FGP is approved with that dynamic, the feasibility study</w:t>
      </w:r>
      <w:r w:rsidR="007A59CF">
        <w:rPr>
          <w:lang w:val="en-US"/>
        </w:rPr>
        <w:t xml:space="preserve"> should be treated as a project,</w:t>
      </w:r>
      <w:r w:rsidR="007A59CF" w:rsidRPr="007A59CF">
        <w:rPr>
          <w:lang w:val="en-US"/>
        </w:rPr>
        <w:t xml:space="preserve"> therefore, </w:t>
      </w:r>
      <w:r w:rsidR="007A59CF">
        <w:rPr>
          <w:lang w:val="en-US"/>
        </w:rPr>
        <w:t xml:space="preserve">it </w:t>
      </w:r>
      <w:r w:rsidR="007A59CF" w:rsidRPr="007A59CF">
        <w:rPr>
          <w:lang w:val="en-US"/>
        </w:rPr>
        <w:t xml:space="preserve">should include a comprehensive management plan, including its planning and </w:t>
      </w:r>
      <w:r w:rsidR="007A59CF">
        <w:rPr>
          <w:lang w:val="en-US"/>
        </w:rPr>
        <w:t xml:space="preserve">implementation following good </w:t>
      </w:r>
      <w:r w:rsidR="007A59CF" w:rsidRPr="00344BEF">
        <w:rPr>
          <w:lang w:val="en-US"/>
        </w:rPr>
        <w:lastRenderedPageBreak/>
        <w:t xml:space="preserve">discipline practices and not as a simple exercise of adding traditional viability components in the analysis. It must include the ten knowledge areas. </w:t>
      </w:r>
    </w:p>
    <w:p w:rsidR="00471384" w:rsidRPr="00344BEF" w:rsidRDefault="00471384" w:rsidP="00471384">
      <w:pPr>
        <w:rPr>
          <w:lang w:val="en-US"/>
        </w:rPr>
      </w:pPr>
      <w:r w:rsidRPr="00344BEF">
        <w:rPr>
          <w:lang w:val="en-US"/>
        </w:rPr>
        <w:t xml:space="preserve">6. </w:t>
      </w:r>
      <w:r w:rsidR="00432E9D" w:rsidRPr="00344BEF">
        <w:rPr>
          <w:lang w:val="en-US"/>
        </w:rPr>
        <w:t>Specific Studies</w:t>
      </w:r>
      <w:r w:rsidRPr="00344BEF">
        <w:rPr>
          <w:lang w:val="en-US"/>
        </w:rPr>
        <w:t>.</w:t>
      </w:r>
    </w:p>
    <w:p w:rsidR="00471384" w:rsidRPr="00432E9D" w:rsidRDefault="00432E9D" w:rsidP="00471384">
      <w:pPr>
        <w:rPr>
          <w:lang w:val="en-US"/>
        </w:rPr>
      </w:pPr>
      <w:r w:rsidRPr="00432E9D">
        <w:rPr>
          <w:lang w:val="en-US"/>
        </w:rPr>
        <w:t>Although these studies are more linked to academic research, in some cases FGP proposals can be approved with these types of t</w:t>
      </w:r>
      <w:r w:rsidR="009709A5">
        <w:rPr>
          <w:lang w:val="en-US"/>
        </w:rPr>
        <w:t>opics</w:t>
      </w:r>
      <w:r w:rsidRPr="00432E9D">
        <w:rPr>
          <w:lang w:val="en-US"/>
        </w:rPr>
        <w:t xml:space="preserve"> , which carry an approach and particular scheme, which can be developed by students </w:t>
      </w:r>
      <w:r w:rsidR="009709A5">
        <w:rPr>
          <w:lang w:val="en-US"/>
        </w:rPr>
        <w:t xml:space="preserve">who are </w:t>
      </w:r>
      <w:r w:rsidR="009709A5" w:rsidRPr="00432E9D">
        <w:rPr>
          <w:lang w:val="en-US"/>
        </w:rPr>
        <w:t>skilled</w:t>
      </w:r>
      <w:r w:rsidR="009709A5" w:rsidRPr="00432E9D">
        <w:rPr>
          <w:lang w:val="en-US"/>
        </w:rPr>
        <w:t xml:space="preserve"> </w:t>
      </w:r>
      <w:r w:rsidRPr="00432E9D">
        <w:rPr>
          <w:lang w:val="en-US"/>
        </w:rPr>
        <w:t xml:space="preserve">on research </w:t>
      </w:r>
      <w:r w:rsidR="009709A5">
        <w:rPr>
          <w:lang w:val="en-US"/>
        </w:rPr>
        <w:t xml:space="preserve">techniques </w:t>
      </w:r>
      <w:r w:rsidRPr="00432E9D">
        <w:rPr>
          <w:lang w:val="en-US"/>
        </w:rPr>
        <w:t xml:space="preserve">and </w:t>
      </w:r>
      <w:r>
        <w:rPr>
          <w:lang w:val="en-US"/>
        </w:rPr>
        <w:t xml:space="preserve">with a </w:t>
      </w:r>
      <w:r w:rsidRPr="00432E9D">
        <w:rPr>
          <w:lang w:val="en-US"/>
        </w:rPr>
        <w:t xml:space="preserve">strong motivation towards this field. In these cases, the proposals must be approved jointly by the </w:t>
      </w:r>
      <w:r>
        <w:rPr>
          <w:lang w:val="en-US"/>
        </w:rPr>
        <w:t xml:space="preserve">Seminar </w:t>
      </w:r>
      <w:r w:rsidRPr="00432E9D">
        <w:rPr>
          <w:lang w:val="en-US"/>
        </w:rPr>
        <w:t xml:space="preserve">professor and the Dean. The study should be initiated, planned, </w:t>
      </w:r>
      <w:r w:rsidR="00344BEF">
        <w:rPr>
          <w:lang w:val="en-US"/>
        </w:rPr>
        <w:t>implemented</w:t>
      </w:r>
      <w:r w:rsidRPr="00432E9D">
        <w:rPr>
          <w:lang w:val="en-US"/>
        </w:rPr>
        <w:t xml:space="preserve">, controlled and closed as </w:t>
      </w:r>
      <w:r w:rsidR="009709A5">
        <w:rPr>
          <w:lang w:val="en-US"/>
        </w:rPr>
        <w:t xml:space="preserve">a </w:t>
      </w:r>
      <w:r w:rsidRPr="00432E9D">
        <w:rPr>
          <w:lang w:val="en-US"/>
        </w:rPr>
        <w:t xml:space="preserve">project </w:t>
      </w:r>
    </w:p>
    <w:p w:rsidR="00471384" w:rsidRPr="00E232B8" w:rsidRDefault="00471384" w:rsidP="00471384">
      <w:pPr>
        <w:rPr>
          <w:lang w:val="en-US"/>
        </w:rPr>
      </w:pPr>
      <w:r w:rsidRPr="00E232B8">
        <w:rPr>
          <w:lang w:val="en-US"/>
        </w:rPr>
        <w:t xml:space="preserve">7. </w:t>
      </w:r>
      <w:r w:rsidR="007A7F02">
        <w:rPr>
          <w:lang w:val="en-US"/>
        </w:rPr>
        <w:t>Implementing</w:t>
      </w:r>
      <w:r w:rsidR="00E232B8" w:rsidRPr="00E232B8">
        <w:rPr>
          <w:lang w:val="en-US"/>
        </w:rPr>
        <w:t xml:space="preserve"> a Project or Proposal:</w:t>
      </w:r>
    </w:p>
    <w:p w:rsidR="00471384" w:rsidRPr="00E232B8" w:rsidRDefault="00E232B8" w:rsidP="00471384">
      <w:pPr>
        <w:rPr>
          <w:lang w:val="en-US"/>
        </w:rPr>
      </w:pPr>
      <w:r w:rsidRPr="00E232B8">
        <w:rPr>
          <w:lang w:val="en-US"/>
        </w:rPr>
        <w:t xml:space="preserve">Some students </w:t>
      </w:r>
      <w:r>
        <w:rPr>
          <w:lang w:val="en-US"/>
        </w:rPr>
        <w:t>submit</w:t>
      </w:r>
      <w:r w:rsidRPr="00E232B8">
        <w:rPr>
          <w:lang w:val="en-US"/>
        </w:rPr>
        <w:t xml:space="preserve"> topics related to "implementation" of methodologies, processes, policies, etc</w:t>
      </w:r>
      <w:r w:rsidR="00FD782A">
        <w:rPr>
          <w:lang w:val="en-US"/>
        </w:rPr>
        <w:t>.</w:t>
      </w:r>
      <w:r w:rsidR="00193CF6" w:rsidRPr="00FD782A">
        <w:rPr>
          <w:lang w:val="en-US"/>
        </w:rPr>
        <w:t xml:space="preserve"> </w:t>
      </w:r>
      <w:r w:rsidR="00D16A04">
        <w:rPr>
          <w:lang w:val="en-US"/>
        </w:rPr>
        <w:t>Implementation, as defined in Oxford Dictionaries is, the</w:t>
      </w:r>
      <w:r w:rsidR="00D16A04" w:rsidRPr="00D16A04">
        <w:rPr>
          <w:lang w:val="en-US"/>
        </w:rPr>
        <w:t xml:space="preserve"> process of putting a decision or plan into effect; execution</w:t>
      </w:r>
      <w:r w:rsidR="00D16A04">
        <w:rPr>
          <w:lang w:val="en-US"/>
        </w:rPr>
        <w:t xml:space="preserve">. </w:t>
      </w:r>
      <w:r w:rsidR="00193CF6" w:rsidRPr="00193CF6">
        <w:rPr>
          <w:lang w:val="en-US"/>
        </w:rPr>
        <w:t xml:space="preserve">Therefore, strictly speaking, if someone is going to "implement" something </w:t>
      </w:r>
      <w:r w:rsidR="00193CF6">
        <w:rPr>
          <w:lang w:val="en-US"/>
        </w:rPr>
        <w:t>it</w:t>
      </w:r>
      <w:r w:rsidR="00193CF6" w:rsidRPr="00193CF6">
        <w:rPr>
          <w:lang w:val="en-US"/>
        </w:rPr>
        <w:t xml:space="preserve"> should have been </w:t>
      </w:r>
      <w:r w:rsidR="00625942">
        <w:rPr>
          <w:lang w:val="en-US"/>
        </w:rPr>
        <w:t>previously</w:t>
      </w:r>
      <w:r w:rsidR="00625942" w:rsidRPr="00193CF6">
        <w:rPr>
          <w:lang w:val="en-US"/>
        </w:rPr>
        <w:t xml:space="preserve"> </w:t>
      </w:r>
      <w:r w:rsidR="00193CF6" w:rsidRPr="00193CF6">
        <w:rPr>
          <w:lang w:val="en-US"/>
        </w:rPr>
        <w:t xml:space="preserve">planned and designed (including approval of proposals). </w:t>
      </w:r>
      <w:r w:rsidR="00FD782A">
        <w:rPr>
          <w:lang w:val="en-US"/>
        </w:rPr>
        <w:t>T</w:t>
      </w:r>
      <w:r w:rsidR="00193CF6" w:rsidRPr="00193CF6">
        <w:rPr>
          <w:lang w:val="en-US"/>
        </w:rPr>
        <w:t xml:space="preserve">o start something from </w:t>
      </w:r>
      <w:r w:rsidR="00193CF6">
        <w:rPr>
          <w:lang w:val="en-US"/>
        </w:rPr>
        <w:t>zero</w:t>
      </w:r>
      <w:r w:rsidR="00193CF6" w:rsidRPr="00193CF6">
        <w:rPr>
          <w:lang w:val="en-US"/>
        </w:rPr>
        <w:t>, then a</w:t>
      </w:r>
      <w:r w:rsidR="00193CF6">
        <w:rPr>
          <w:lang w:val="en-US"/>
        </w:rPr>
        <w:t>n</w:t>
      </w:r>
      <w:r w:rsidR="00193CF6" w:rsidRPr="00193CF6">
        <w:rPr>
          <w:lang w:val="en-US"/>
        </w:rPr>
        <w:t xml:space="preserve"> </w:t>
      </w:r>
      <w:r w:rsidR="00193CF6">
        <w:rPr>
          <w:lang w:val="en-US"/>
        </w:rPr>
        <w:t xml:space="preserve">FGP </w:t>
      </w:r>
      <w:r w:rsidR="00FD782A">
        <w:rPr>
          <w:lang w:val="en-US"/>
        </w:rPr>
        <w:t>focused towards</w:t>
      </w:r>
      <w:r w:rsidR="00193CF6">
        <w:rPr>
          <w:lang w:val="en-US"/>
        </w:rPr>
        <w:t xml:space="preserve"> "implement</w:t>
      </w:r>
      <w:r w:rsidR="00193CF6" w:rsidRPr="00193CF6">
        <w:rPr>
          <w:lang w:val="en-US"/>
        </w:rPr>
        <w:t xml:space="preserve">" should have a comprehensive project plan, </w:t>
      </w:r>
      <w:r w:rsidR="00193CF6">
        <w:rPr>
          <w:lang w:val="en-US"/>
        </w:rPr>
        <w:t>to be executed later</w:t>
      </w:r>
      <w:r w:rsidR="00193CF6" w:rsidRPr="00193CF6">
        <w:rPr>
          <w:lang w:val="en-US"/>
        </w:rPr>
        <w:t xml:space="preserve">. Implementation as </w:t>
      </w:r>
      <w:r w:rsidR="005B310C">
        <w:rPr>
          <w:lang w:val="en-US"/>
        </w:rPr>
        <w:t>single</w:t>
      </w:r>
      <w:r w:rsidR="00193CF6" w:rsidRPr="00193CF6">
        <w:rPr>
          <w:lang w:val="en-US"/>
        </w:rPr>
        <w:t xml:space="preserve"> action, if properly understood, refers to </w:t>
      </w:r>
      <w:r w:rsidR="005B310C">
        <w:rPr>
          <w:lang w:val="en-US"/>
        </w:rPr>
        <w:t xml:space="preserve">the undertaking of the implementation </w:t>
      </w:r>
      <w:r w:rsidR="00193CF6" w:rsidRPr="00193CF6">
        <w:rPr>
          <w:lang w:val="en-US"/>
        </w:rPr>
        <w:t xml:space="preserve">processes of a project. </w:t>
      </w:r>
      <w:r w:rsidR="00193CF6" w:rsidRPr="007A7F02">
        <w:rPr>
          <w:lang w:val="en-US"/>
        </w:rPr>
        <w:t>This is a very ambitious goal which normally exceeds the resources and time available for</w:t>
      </w:r>
      <w:r w:rsidR="00E63D84" w:rsidRPr="007A7F02">
        <w:rPr>
          <w:lang w:val="en-US"/>
        </w:rPr>
        <w:t xml:space="preserve"> a</w:t>
      </w:r>
      <w:r w:rsidR="00193CF6" w:rsidRPr="007A7F02">
        <w:rPr>
          <w:lang w:val="en-US"/>
        </w:rPr>
        <w:t xml:space="preserve"> </w:t>
      </w:r>
      <w:r w:rsidR="00E63D84" w:rsidRPr="007A7F02">
        <w:rPr>
          <w:lang w:val="en-US"/>
        </w:rPr>
        <w:t>FGP</w:t>
      </w:r>
      <w:r w:rsidR="00193CF6" w:rsidRPr="007A7F02">
        <w:rPr>
          <w:lang w:val="en-US"/>
        </w:rPr>
        <w:t xml:space="preserve">, </w:t>
      </w:r>
      <w:r w:rsidR="00E63D84" w:rsidRPr="007A7F02">
        <w:rPr>
          <w:lang w:val="en-US"/>
        </w:rPr>
        <w:t>therefore</w:t>
      </w:r>
      <w:r w:rsidR="00193CF6" w:rsidRPr="007A7F02">
        <w:rPr>
          <w:lang w:val="en-US"/>
        </w:rPr>
        <w:t xml:space="preserve"> it is not recommended as</w:t>
      </w:r>
      <w:r w:rsidR="00E63D84" w:rsidRPr="007A7F02">
        <w:rPr>
          <w:lang w:val="en-US"/>
        </w:rPr>
        <w:t xml:space="preserve"> a</w:t>
      </w:r>
      <w:r w:rsidR="00193CF6" w:rsidRPr="007A7F02">
        <w:rPr>
          <w:lang w:val="en-US"/>
        </w:rPr>
        <w:t xml:space="preserve"> t</w:t>
      </w:r>
      <w:r w:rsidR="00B042DC">
        <w:rPr>
          <w:lang w:val="en-US"/>
        </w:rPr>
        <w:t>opic</w:t>
      </w:r>
      <w:r w:rsidR="00193CF6" w:rsidRPr="007A7F02">
        <w:rPr>
          <w:lang w:val="en-US"/>
        </w:rPr>
        <w:t xml:space="preserve"> proposal, unless the student demonstrate</w:t>
      </w:r>
      <w:r w:rsidR="007A7F02">
        <w:rPr>
          <w:lang w:val="en-US"/>
        </w:rPr>
        <w:t>s</w:t>
      </w:r>
      <w:r w:rsidR="00193CF6" w:rsidRPr="007A7F02">
        <w:rPr>
          <w:lang w:val="en-US"/>
        </w:rPr>
        <w:t xml:space="preserve"> its feasibility through a detailed </w:t>
      </w:r>
      <w:r w:rsidR="007A7F02" w:rsidRPr="007A7F02">
        <w:rPr>
          <w:lang w:val="en-US"/>
        </w:rPr>
        <w:t>tim</w:t>
      </w:r>
      <w:r w:rsidR="007A7F02">
        <w:rPr>
          <w:lang w:val="en-US"/>
        </w:rPr>
        <w:t>e</w:t>
      </w:r>
      <w:r w:rsidR="007A7F02" w:rsidRPr="007A7F02">
        <w:rPr>
          <w:lang w:val="en-US"/>
        </w:rPr>
        <w:t xml:space="preserve">line detailing </w:t>
      </w:r>
      <w:r w:rsidR="00193CF6" w:rsidRPr="007A7F02">
        <w:rPr>
          <w:lang w:val="en-US"/>
        </w:rPr>
        <w:t xml:space="preserve">the activities required to achieve the </w:t>
      </w:r>
      <w:r w:rsidR="007A7F02" w:rsidRPr="007A7F02">
        <w:rPr>
          <w:lang w:val="en-US"/>
        </w:rPr>
        <w:t>Scope</w:t>
      </w:r>
      <w:r w:rsidR="00193CF6" w:rsidRPr="007A7F02">
        <w:rPr>
          <w:lang w:val="en-US"/>
        </w:rPr>
        <w:t xml:space="preserve"> established within the allowable time.</w:t>
      </w:r>
    </w:p>
    <w:p w:rsidR="00471384" w:rsidRPr="00A623EC" w:rsidRDefault="00471384" w:rsidP="00471384">
      <w:pPr>
        <w:rPr>
          <w:lang w:val="en-US"/>
        </w:rPr>
      </w:pPr>
      <w:r w:rsidRPr="00BA5C9C">
        <w:rPr>
          <w:lang w:val="en-US"/>
        </w:rPr>
        <w:t xml:space="preserve">8. </w:t>
      </w:r>
      <w:r w:rsidR="00A623EC" w:rsidRPr="00A623EC">
        <w:rPr>
          <w:lang w:val="en-US"/>
        </w:rPr>
        <w:t xml:space="preserve">Other possible </w:t>
      </w:r>
      <w:r w:rsidR="00A623EC">
        <w:rPr>
          <w:lang w:val="en-US"/>
        </w:rPr>
        <w:t>topics</w:t>
      </w:r>
      <w:r w:rsidR="00A623EC" w:rsidRPr="00A623EC">
        <w:rPr>
          <w:lang w:val="en-US"/>
        </w:rPr>
        <w:t xml:space="preserve"> not reflected in the above options could be proposed and justified by the students and will be subject to approval </w:t>
      </w:r>
      <w:r w:rsidR="00FA17E2">
        <w:rPr>
          <w:lang w:val="en-US"/>
        </w:rPr>
        <w:t xml:space="preserve">by the Graduation Seminar Professor and the Dean. </w:t>
      </w:r>
      <w:bookmarkStart w:id="0" w:name="_GoBack"/>
      <w:bookmarkEnd w:id="0"/>
    </w:p>
    <w:sectPr w:rsidR="00471384" w:rsidRPr="00A623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667"/>
    <w:rsid w:val="000720F0"/>
    <w:rsid w:val="000C1656"/>
    <w:rsid w:val="00103CEE"/>
    <w:rsid w:val="00151355"/>
    <w:rsid w:val="00193CF6"/>
    <w:rsid w:val="001B3181"/>
    <w:rsid w:val="001E5FD2"/>
    <w:rsid w:val="002D6ABB"/>
    <w:rsid w:val="00344BEF"/>
    <w:rsid w:val="00360468"/>
    <w:rsid w:val="003C405F"/>
    <w:rsid w:val="00432E9D"/>
    <w:rsid w:val="00460AC2"/>
    <w:rsid w:val="00471384"/>
    <w:rsid w:val="004B73CD"/>
    <w:rsid w:val="004B7475"/>
    <w:rsid w:val="005305B3"/>
    <w:rsid w:val="00540375"/>
    <w:rsid w:val="0057568D"/>
    <w:rsid w:val="00587724"/>
    <w:rsid w:val="005B310C"/>
    <w:rsid w:val="00625942"/>
    <w:rsid w:val="0066356D"/>
    <w:rsid w:val="00727667"/>
    <w:rsid w:val="007A59CF"/>
    <w:rsid w:val="007A7F02"/>
    <w:rsid w:val="007F11BE"/>
    <w:rsid w:val="009170DB"/>
    <w:rsid w:val="00956289"/>
    <w:rsid w:val="009709A5"/>
    <w:rsid w:val="009F7A7A"/>
    <w:rsid w:val="00A30390"/>
    <w:rsid w:val="00A623EC"/>
    <w:rsid w:val="00AE4A69"/>
    <w:rsid w:val="00B042DC"/>
    <w:rsid w:val="00BA5C9C"/>
    <w:rsid w:val="00C3464D"/>
    <w:rsid w:val="00CD6E3D"/>
    <w:rsid w:val="00D16A04"/>
    <w:rsid w:val="00D477E9"/>
    <w:rsid w:val="00D6725F"/>
    <w:rsid w:val="00E232B8"/>
    <w:rsid w:val="00E63D84"/>
    <w:rsid w:val="00E661AB"/>
    <w:rsid w:val="00ED1EFA"/>
    <w:rsid w:val="00F33693"/>
    <w:rsid w:val="00F764A9"/>
    <w:rsid w:val="00FA17E2"/>
    <w:rsid w:val="00FD75D8"/>
    <w:rsid w:val="00FD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27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76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27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7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1059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Lizzy Fallas</dc:creator>
  <cp:lastModifiedBy>Bolivar Solorzano</cp:lastModifiedBy>
  <cp:revision>4</cp:revision>
  <dcterms:created xsi:type="dcterms:W3CDTF">2016-06-30T18:01:00Z</dcterms:created>
  <dcterms:modified xsi:type="dcterms:W3CDTF">2016-06-30T18:16:00Z</dcterms:modified>
</cp:coreProperties>
</file>